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ДОГОВОР </w:t>
      </w: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br/>
        <w:t xml:space="preserve">между муниципальным 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казенным </w:t>
      </w: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дошкольным образовательным учреждением</w:t>
      </w:r>
      <w:r w:rsidR="0031156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«АЛЕНА» п. Белиджи Дербентского района</w:t>
      </w:r>
      <w:bookmarkStart w:id="0" w:name="_GoBack"/>
      <w:bookmarkEnd w:id="0"/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и родителем (законным представителем) ребенка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«____»_____________ 20__ г.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Муниципальное казенное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дошкольное образовательное учреждение </w:t>
      </w:r>
      <w:r>
        <w:rPr>
          <w:rFonts w:ascii="Arial" w:eastAsia="Times New Roman" w:hAnsi="Arial" w:cs="Arial"/>
          <w:i/>
          <w:iCs/>
          <w:color w:val="555555"/>
          <w:sz w:val="21"/>
          <w:szCs w:val="21"/>
          <w:bdr w:val="none" w:sz="0" w:space="0" w:color="auto" w:frame="1"/>
          <w:lang w:eastAsia="ru-RU"/>
        </w:rPr>
        <w:t>«Детский сад «Алена» пос. Белиджи</w:t>
      </w:r>
      <w:r w:rsidRPr="00434CA4">
        <w:rPr>
          <w:rFonts w:ascii="Arial" w:eastAsia="Times New Roman" w:hAnsi="Arial" w:cs="Arial"/>
          <w:i/>
          <w:iCs/>
          <w:color w:val="555555"/>
          <w:sz w:val="21"/>
          <w:szCs w:val="21"/>
          <w:bdr w:val="none" w:sz="0" w:space="0" w:color="auto" w:frame="1"/>
          <w:lang w:eastAsia="ru-RU"/>
        </w:rPr>
        <w:t>» 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действующее на основании Устава, именуемое в дальнейшем </w:t>
      </w: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Учреждение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</w:t>
      </w:r>
      <w:r w:rsidR="00C264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лице заведующей Эмираслановой Э.Н.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 одной стороны, и родитель (законный представитель) ребёнка, посещающего Учреждение, _____________________________________________________________________________________,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  <w:vertAlign w:val="subscript"/>
          <w:lang w:eastAsia="ru-RU"/>
        </w:rPr>
        <w:t>(Ф.И.О. матери, отца, законного представителя)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именуемый в дальнейшем </w:t>
      </w: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Родитель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с другой стороны, заключили настоящий договор о нижеследующем: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1. Общие положения.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1.1. Настоящий договор заключен между Учреждением и родителем (законным представителем) ребенка, имеет своей целью определение и регулирование взаимоотношений, возникающих в процессе воспитания, обучения, присмотра, ухода и оздоровления ребенка между Учреждением, с одной стороны, и родителями (законным представителем) ребенка, посещающего Учреждение с другой стороны.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1.2. Учреждение осуществляет свою образовательную деятельность в соответствии с Конституцией Российской Федерации, Законом Российской Федерации «Об образовании», Конвенцией о правах ребенка, Типовым положением о дошкольном образовательном учреждении, Типовым положением о  дошкольных учреждениях  и группах для детей с нарушениями речи, Договором между учредителем и дошкольным образовательным учреждением,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правами и нормативами,</w:t>
      </w:r>
      <w:r w:rsidRPr="00434CA4">
        <w:rPr>
          <w:rFonts w:ascii="Arial" w:eastAsia="Times New Roman" w:hAnsi="Arial" w:cs="Arial"/>
          <w:i/>
          <w:i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нормативными актами органа Управления образования администрации Липецкой области</w:t>
      </w:r>
      <w:r w:rsidRPr="00434CA4">
        <w:rPr>
          <w:rFonts w:ascii="Arial" w:eastAsia="Times New Roman" w:hAnsi="Arial" w:cs="Arial"/>
          <w:i/>
          <w:i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локальными актами образовательного учреждения.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1.3. Настоящий договор регламентирует права и обязанности участников образовательного процесса.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2. Предмет договора.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2.1. Развитие, воспитание и обучение ребёнка _________________________________________ ______________________________________________________________________________________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фамилия, имя.отчество ребенка и дата рождения ребенка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учреждении.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2.2. Настоящий договор определяет и регулирует взаимоотношения между Учреждением и Родителем.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3. Обязанности сторон.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3.1. Учреждение обязуется: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3.1.1. Зачислить ребенка в Учреждение на основании заявления Родителя, путевки, выданной комиссией по комплектованию муниципальных образова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тельных учреждений Дербентского</w:t>
      </w: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района, реализующих общеобразовательные программы дошкольного образования, и медицинской карты в группу ____________________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указать вид группы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3.1.2. Обеспечить: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охрану жизни и укрепление физического и психического здоровья ребёнка;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его интеллектуальное, физическое и личностное развитие;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развитие его творческих способностей и интересов, с учетом индивидуальных особенностей;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индивидуальный подход к ребёнку;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защиту прав и достоинств ребенка.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3.1.3 Организовывать деятельность ребёнка в Учреждении в соответствии с его возрастом, индивидуальными особенностями, содержанием образовательной программы Учреждения, обеспечивая его интеллектуальное, физическое и личностное развитие.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3.1.4. Осуществлять необходимую коррекцию отклонений в развитии ребёнка.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3.1.5. Приобщать ребенка к общечеловеческим ценностям.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3.1.6. Взаимодействовать с семьей для обеспечения полноценного развития ребёнка.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3.1.7. Предоставить ребёнку возможность пребывания в Учреждении в соответствии с режимом работы с 7-00 до 17-30 (выходные дни: суббота, воскресенье).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3.1.8. Информировать Родителя о жизни и деятельности ребёнка в Учреждении, его личностном развитии.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3.1.9. Осуществлять воспитание, обучение и развитие ребёнка по программе «От рождения до школы» под редакцией Н.Е.Верасы, Т.С.Комаровой, М.А.Васильевой и парциальными.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3.1.10. Организовать предметно-развивающую среду в групповых и других функциональных помещениях Учреждения, способствующую развитию ребёнка.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3.1.11. Обеспечить медицинское обслуживание ребёнка, проведение оздоровительных, лечебно-профилактических и санитарно- гигиенических мероприятий.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3.1.12. Организовать с учетом пребывания ребенка в учреждении 3-х разовое сбалансированное питание, обеспечить соблюдение режима питания и его качество.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3.1.13. Предоставлять возможность Родителю находиться в группе вместе с ребёнком в период адаптации при условии соблюдения санитарно-гигиенических требований.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3.1.14. Оказывать квалифицированную помощь Родителю (в рамках компетенции Учреждения) с учетом социокультурных и психолого-педагогических потребностей семьи в интересах воспитания и развития ребёнка с целью улучшения его эмоционального самочувствия и обогащения воспитательного опыта родителей.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3.1.15. Сохранять место за ребёнком: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а) на основании справки в случае его болезни, санаторно-курортного лечения, карантина;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б) на основании 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 Родителя.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3.1.16. Знакомить Родителя с локальными актами, регламентирующими деятельность Учреждения, и иными нормативными правовыми актами в области образования.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3.2. Родитель обязуется: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3.2.1. Соблюдать. Устав Учреждения.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3.2.2.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3.2.3. Предоставлять документы, необходимые для зачисления ребёнка в Учреждении, а также документы, необходимые для установления размера родительской платы за содержание ребёнка в Учреждении.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3.2.4. Вносить ежемесячную родительскую плату за содержание ребёнка в Учреждении в сумме, установленн</w:t>
      </w:r>
      <w:r w:rsidR="00B65A2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Советом депутатов до 20</w:t>
      </w: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числа текущего месяца.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3.2.5. Лично передавать и забирать ребёнка у воспитателя, не передоверяя ребёнка лицам, не достигшим 16-летнего возраста.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3.2.6. В случае если Родитель доверяет другим лицам забирать ребёнка из Учреждения, предоставлять доверенность, с указанием лиц, имеющих право забирать ребёнка.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3.2.7. Приводить ребёнка в Учреждении в опрятном виде, со сменной одеждой, обувью, без признаков болезни и недомогания.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3.2.8. Информировать Учреждение лично или по т</w:t>
      </w:r>
      <w:r w:rsidR="00B65A2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елефону </w:t>
      </w: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 причинах отсутствия ребёнка до 10 часов текущего дня.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3.2.9. Информировать Учреждение за день о приходе ребёнка после его отсутствия.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3.2.10. Предоставлять письменное заявление о сохранении места в Учреждении на время отсутствия ребёнка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3.2.11. Своевременно сообщать об изменении места жительства, контактных телефонах.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3.2.12. Взаимодействовать с Учреждением по всем направлениям развития, воспитания и обучения ребёнка.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4. Права сторон.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4.1. Учреждение имеет право: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4.1.1. Вносить предложения по совершенствованию развития, воспитания и обучения ребёнка в семье.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4.1.2. Предоставлять Родителю отсрочку родительской платы за содержание ребёнка в Учреждении на срок до 10 дней по письменному заявлению.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4.1.3. 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4.1.4. Переводить ребенка в другие детские группы в следующих случаях: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при уменьшении количества детей;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на время карантина: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в летний период.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4.1.5. При закрытии Учреждения ходатайствовать перед отделом образования о предоставлении места ребёнку в другом Учреждении.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4.1.6. Отчислять ребёнка при состоянии здоровья ребёнка, препятствующего его дальнейшему пребыванию в данном Учреждении.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4.1.7.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ребёнку.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4.1.8.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ребёнка в соответствии с Конвенцией справах ребёнка и другими законодательными актами РФ.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4.2. Родитель имеет право: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4.2.1. Требовать от Учреждения соблюдения Устава и условий настоящего договора.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4.2.2. Принимать участие в создании и работе органов самоуправления Учреждения в целях сотрудничества в решении социальных, культурных образовательных и управленческих задач деятельности Учреждения.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4.2.3. Заслушивать отчеты заведующего и педагогов о работе Учреждения.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4.2.4. Знакомиться с содержанием образовательной программы Учреждения, получать по личной просьбе информацию о жизни и деятельности ребёнка, его личностного развития.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4.2.5. Вносить предложения по улучшению работы Учреждения.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4.2.6. Ходатайствовать перед Учреждением об отсрочке родительской платы не позднее, чем за 5 дней до даты очередного платежа.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4.2.7. Своевременно получать от Учреждения перерасчет родительской платы.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4.2.8. Высказывать личное мнение Учреждению по вопросам открытости его работы, доступности информации о жизни ребёнка в группе, стиле общения с детьми и родителями, ценности сотрудничества для обогащения опыта семейного воспитания.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4.2.9. Оказывать Учреждению добровольную помощь в реализации уставных задач в установленном законом порядке.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4.2.10. На получение компенсации части родительской платы за содержание ребёнка в Учреждении.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5. Ответственность сторон.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5.1. Стороны несут взаимную ответственность за обязательное соблюдение условий настоящего договора.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5.2.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6. Порядок изменения и расторжения договора.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6.2. Договор может быть расторгнут по соглашению сторон в любое время. При этом сторона, инициировавшая расторжения договора, должна предупредить об этом другую сторону за 14 дней.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7. Порядок разрешения споров.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7.1. В случае невозможности разрешений разногласий путём переговоров стороны руководствуются действующим законодательством Российской Федерации.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8. Срок действия договора.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Настоящий договор вступает в силу с момента его подписания обеими сторонами.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9. Прочие условия.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9.1. Настоящий договор составлен в двух экземплярах, имеющих равную юридическую силу: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один экземпляр хранится в Учреждении, в личном деле ребёнка;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другой экземпляр выдается Родителю.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34C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9.2. Особые условия к настоящему договору, дополнения и изменения оформляются приложением к договору.</w:t>
      </w:r>
    </w:p>
    <w:p w:rsidR="00434CA4" w:rsidRPr="00434CA4" w:rsidRDefault="00434CA4" w:rsidP="00434CA4">
      <w:pPr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10. Адреса и реквизиты сторон.</w:t>
      </w:r>
    </w:p>
    <w:p w:rsidR="00434CA4" w:rsidRPr="00434CA4" w:rsidRDefault="00434CA4" w:rsidP="00434CA4">
      <w:pPr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34CA4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42"/>
        <w:gridCol w:w="578"/>
        <w:gridCol w:w="4535"/>
      </w:tblGrid>
      <w:tr w:rsidR="00434CA4" w:rsidRPr="00434CA4" w:rsidTr="00434CA4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Учреждение: Муниципальное бюджетное дошкольное образовательное учреждение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тский сад «Алена» пос. Белиджи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Адрес: 368615 Дербентский район пос. Белиджи улЗ.Арухова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 заведующей уч</w:t>
            </w:r>
            <w:r w:rsidR="005915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реждения Эмирасланова Э.Н.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Подпись: 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Дата: «____»  ________________ 20____ г.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М.П.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CA4" w:rsidRPr="00434CA4" w:rsidRDefault="00434CA4" w:rsidP="0043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 (законный представитель)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(Ф.И.О. полностью)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Паспортные данные: серия______________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__________________________________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Выдан «____» ____________________ г.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 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Домашний адрес 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 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«____»________________ 20___ года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Отметка о получении 2-го экземпляра родителем: __________________________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документами, регламентирующими организацию образовательного процесса, ознакомлен(а) ____________</w:t>
            </w:r>
          </w:p>
          <w:p w:rsidR="00434CA4" w:rsidRPr="00434CA4" w:rsidRDefault="00434CA4" w:rsidP="00434CA4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4C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«       __________________подпись</w:t>
            </w:r>
          </w:p>
        </w:tc>
      </w:tr>
    </w:tbl>
    <w:p w:rsidR="00434CA4" w:rsidRPr="00434CA4" w:rsidRDefault="00BA5212" w:rsidP="00434CA4">
      <w:pPr>
        <w:shd w:val="clear" w:color="auto" w:fill="FFFFFF"/>
        <w:spacing w:line="315" w:lineRule="atLeast"/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ФЯцц2</w:t>
      </w:r>
      <w:r w:rsidR="005778D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ab/>
      </w:r>
    </w:p>
    <w:sectPr w:rsidR="00434CA4" w:rsidRPr="00434CA4" w:rsidSect="00F3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34CA4"/>
    <w:rsid w:val="001528C6"/>
    <w:rsid w:val="00311561"/>
    <w:rsid w:val="00434CA4"/>
    <w:rsid w:val="005778D7"/>
    <w:rsid w:val="00591564"/>
    <w:rsid w:val="00B65A20"/>
    <w:rsid w:val="00BA5212"/>
    <w:rsid w:val="00C2642C"/>
    <w:rsid w:val="00D26482"/>
    <w:rsid w:val="00F3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CA4"/>
  </w:style>
  <w:style w:type="paragraph" w:customStyle="1" w:styleId="1">
    <w:name w:val="1"/>
    <w:basedOn w:val="a"/>
    <w:rsid w:val="0043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CA4"/>
  </w:style>
  <w:style w:type="paragraph" w:customStyle="1" w:styleId="1">
    <w:name w:val="1"/>
    <w:basedOn w:val="a"/>
    <w:rsid w:val="0043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4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8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8</cp:revision>
  <cp:lastPrinted>2015-09-09T06:44:00Z</cp:lastPrinted>
  <dcterms:created xsi:type="dcterms:W3CDTF">2014-01-28T11:52:00Z</dcterms:created>
  <dcterms:modified xsi:type="dcterms:W3CDTF">2015-09-09T07:10:00Z</dcterms:modified>
</cp:coreProperties>
</file>